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10FC" w14:textId="1C22C15C" w:rsidR="002F5D28" w:rsidRPr="002F5D28" w:rsidRDefault="002F5D28" w:rsidP="002F5D2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i/>
          <w:iCs/>
          <w:kern w:val="0"/>
          <w:sz w:val="20"/>
          <w:szCs w:val="20"/>
        </w:rPr>
      </w:pPr>
      <w:r w:rsidRPr="002F5D28">
        <w:rPr>
          <w:rFonts w:ascii="TimesNewRoman" w:hAnsi="TimesNewRoman" w:cs="TimesNewRoman"/>
          <w:i/>
          <w:iCs/>
          <w:kern w:val="0"/>
          <w:sz w:val="20"/>
          <w:szCs w:val="20"/>
        </w:rPr>
        <w:t xml:space="preserve">Conform art. 86 alin. (1) </w:t>
      </w:r>
      <w:r>
        <w:rPr>
          <w:rFonts w:ascii="TimesNewRoman" w:hAnsi="TimesNewRoman" w:cs="TimesNewRoman"/>
          <w:i/>
          <w:iCs/>
          <w:kern w:val="0"/>
          <w:sz w:val="20"/>
          <w:szCs w:val="20"/>
        </w:rPr>
        <w:t xml:space="preserve">lit.h) </w:t>
      </w:r>
      <w:r w:rsidRPr="002F5D28">
        <w:rPr>
          <w:rFonts w:ascii="TimesNewRoman" w:hAnsi="TimesNewRoman" w:cs="TimesNewRoman"/>
          <w:i/>
          <w:iCs/>
          <w:kern w:val="0"/>
          <w:sz w:val="20"/>
          <w:szCs w:val="20"/>
        </w:rPr>
        <w:t>din Anexa nr. 2 la HG nr. 521/2023</w:t>
      </w:r>
    </w:p>
    <w:p w14:paraId="0264D66B" w14:textId="77777777" w:rsidR="002F5D28" w:rsidRPr="002F5D28" w:rsidRDefault="002F5D28" w:rsidP="002F5D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kern w:val="0"/>
          <w:sz w:val="16"/>
          <w:szCs w:val="16"/>
        </w:rPr>
      </w:pPr>
    </w:p>
    <w:p w14:paraId="0CC5B862" w14:textId="74873763" w:rsidR="002F5D28" w:rsidRPr="002F5D28" w:rsidRDefault="002F5D28" w:rsidP="002F5D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kern w:val="0"/>
          <w:sz w:val="28"/>
          <w:szCs w:val="28"/>
        </w:rPr>
      </w:pPr>
      <w:r w:rsidRPr="002F5D28">
        <w:rPr>
          <w:rFonts w:ascii="TimesNewRoman" w:hAnsi="TimesNewRoman" w:cs="TimesNewRoman"/>
          <w:b/>
          <w:bCs/>
          <w:kern w:val="0"/>
          <w:sz w:val="28"/>
          <w:szCs w:val="28"/>
        </w:rPr>
        <w:t>I</w:t>
      </w:r>
      <w:r w:rsidRPr="002F5D28">
        <w:rPr>
          <w:rFonts w:ascii="TimesNewRoman" w:hAnsi="TimesNewRoman" w:cs="TimesNewRoman"/>
          <w:b/>
          <w:bCs/>
          <w:kern w:val="0"/>
          <w:sz w:val="28"/>
          <w:szCs w:val="28"/>
        </w:rPr>
        <w:t>ndicatori specifici spitalelor</w:t>
      </w:r>
    </w:p>
    <w:p w14:paraId="3B914C92" w14:textId="77777777" w:rsidR="002F5D28" w:rsidRPr="002F5D28" w:rsidRDefault="002F5D28" w:rsidP="002F5D2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bCs/>
          <w:kern w:val="0"/>
          <w:sz w:val="16"/>
          <w:szCs w:val="16"/>
        </w:rPr>
      </w:pPr>
    </w:p>
    <w:p w14:paraId="183F46C5" w14:textId="5B1A789C" w:rsidR="002F5D28" w:rsidRPr="002F5D28" w:rsidRDefault="002F5D28" w:rsidP="002F5D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kern w:val="0"/>
          <w:sz w:val="28"/>
          <w:szCs w:val="28"/>
        </w:rPr>
      </w:pPr>
      <w:r w:rsidRPr="002F5D28">
        <w:rPr>
          <w:rFonts w:ascii="TimesNewRomanPSMT" w:hAnsi="TimesNewRomanPSMT" w:cs="TimesNewRomanPSMT"/>
          <w:b/>
          <w:bCs/>
          <w:kern w:val="0"/>
          <w:sz w:val="28"/>
          <w:szCs w:val="28"/>
          <w:highlight w:val="yellow"/>
        </w:rPr>
        <w:t xml:space="preserve">a) </w:t>
      </w:r>
      <w:r w:rsidRPr="002F5D28">
        <w:rPr>
          <w:rFonts w:ascii="TimesNewRomanPSMT" w:hAnsi="TimesNewRomanPSMT" w:cs="TimesNewRomanPSMT"/>
          <w:b/>
          <w:bCs/>
          <w:kern w:val="0"/>
          <w:sz w:val="28"/>
          <w:szCs w:val="28"/>
          <w:highlight w:val="yellow"/>
        </w:rPr>
        <w:t>I</w:t>
      </w:r>
      <w:r w:rsidRPr="002F5D28">
        <w:rPr>
          <w:rFonts w:ascii="TimesNewRomanPSMT" w:hAnsi="TimesNewRomanPSMT" w:cs="TimesNewRomanPSMT"/>
          <w:b/>
          <w:bCs/>
          <w:kern w:val="0"/>
          <w:sz w:val="28"/>
          <w:szCs w:val="28"/>
          <w:highlight w:val="yellow"/>
        </w:rPr>
        <w:t>ndicatori cantitativi:</w:t>
      </w:r>
    </w:p>
    <w:p w14:paraId="38EC3A85" w14:textId="3542DF50" w:rsidR="002F5D28" w:rsidRPr="002F5D28" w:rsidRDefault="002F5D28" w:rsidP="002F5D2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8"/>
          <w:szCs w:val="28"/>
        </w:rPr>
      </w:pPr>
      <w:r w:rsidRPr="002F5D28">
        <w:rPr>
          <w:rFonts w:ascii="TimesNewRoman" w:hAnsi="TimesNewRoman" w:cs="TimesNewRoman"/>
          <w:kern w:val="0"/>
          <w:sz w:val="28"/>
          <w:szCs w:val="28"/>
        </w:rPr>
        <w:tab/>
      </w:r>
      <w:r w:rsidRPr="002F5D28">
        <w:rPr>
          <w:rFonts w:ascii="TimesNewRoman" w:hAnsi="TimesNewRoman" w:cs="TimesNewRoman"/>
          <w:kern w:val="0"/>
          <w:sz w:val="28"/>
          <w:szCs w:val="28"/>
        </w:rPr>
        <w:t>1. număr de personal medical de specialitate existent conform structurii spitalelor, având în vedere şi</w:t>
      </w:r>
      <w:r w:rsidRPr="002F5D28">
        <w:rPr>
          <w:rFonts w:ascii="TimesNewRoman" w:hAnsi="TimesNewRoman" w:cs="TimesNewRoman"/>
          <w:kern w:val="0"/>
          <w:sz w:val="28"/>
          <w:szCs w:val="28"/>
        </w:rPr>
        <w:t xml:space="preserve"> </w:t>
      </w:r>
      <w:r w:rsidRPr="002F5D28">
        <w:rPr>
          <w:rFonts w:ascii="TimesNewRoman" w:hAnsi="TimesNewRoman" w:cs="TimesNewRoman"/>
          <w:kern w:val="0"/>
          <w:sz w:val="28"/>
          <w:szCs w:val="28"/>
        </w:rPr>
        <w:t>numărul de posturi aprobate, potrivit legii;</w:t>
      </w:r>
    </w:p>
    <w:p w14:paraId="333BD397" w14:textId="1CDDB9E0" w:rsidR="002F5D28" w:rsidRPr="002F5D28" w:rsidRDefault="002F5D28" w:rsidP="002F5D2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8"/>
          <w:szCs w:val="28"/>
        </w:rPr>
      </w:pPr>
      <w:r w:rsidRPr="002F5D28">
        <w:rPr>
          <w:rFonts w:ascii="TimesNewRoman" w:hAnsi="TimesNewRoman" w:cs="TimesNewRoman"/>
          <w:kern w:val="0"/>
          <w:sz w:val="28"/>
          <w:szCs w:val="28"/>
        </w:rPr>
        <w:tab/>
      </w:r>
      <w:r w:rsidRPr="002F5D28">
        <w:rPr>
          <w:rFonts w:ascii="TimesNewRoman" w:hAnsi="TimesNewRoman" w:cs="TimesNewRoman"/>
          <w:kern w:val="0"/>
          <w:sz w:val="28"/>
          <w:szCs w:val="28"/>
        </w:rPr>
        <w:t>2. număr de paturi stabilit potrivit structurii organizatorice a spitalelor aprobată sau avizată, după caz, de</w:t>
      </w:r>
      <w:r w:rsidRPr="002F5D28">
        <w:rPr>
          <w:rFonts w:ascii="TimesNewRoman" w:hAnsi="TimesNewRoman" w:cs="TimesNewRoman"/>
          <w:kern w:val="0"/>
          <w:sz w:val="28"/>
          <w:szCs w:val="28"/>
        </w:rPr>
        <w:t xml:space="preserve"> </w:t>
      </w:r>
      <w:r w:rsidRPr="002F5D28">
        <w:rPr>
          <w:rFonts w:ascii="TimesNewRoman" w:hAnsi="TimesNewRoman" w:cs="TimesNewRoman"/>
          <w:kern w:val="0"/>
          <w:sz w:val="28"/>
          <w:szCs w:val="28"/>
        </w:rPr>
        <w:t>Ministerul Sănătăţii, în condiţiile legii;</w:t>
      </w:r>
    </w:p>
    <w:p w14:paraId="34A2B6CB" w14:textId="3C682A58" w:rsidR="002F5D28" w:rsidRPr="002F5D28" w:rsidRDefault="002F5D28" w:rsidP="002F5D2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8"/>
          <w:szCs w:val="28"/>
        </w:rPr>
      </w:pPr>
      <w:r w:rsidRPr="002F5D28">
        <w:rPr>
          <w:rFonts w:ascii="TimesNewRoman" w:hAnsi="TimesNewRoman" w:cs="TimesNewRoman"/>
          <w:kern w:val="0"/>
          <w:sz w:val="28"/>
          <w:szCs w:val="28"/>
        </w:rPr>
        <w:tab/>
      </w:r>
      <w:r w:rsidRPr="002F5D28">
        <w:rPr>
          <w:rFonts w:ascii="TimesNewRoman" w:hAnsi="TimesNewRoman" w:cs="TimesNewRoman"/>
          <w:kern w:val="0"/>
          <w:sz w:val="28"/>
          <w:szCs w:val="28"/>
        </w:rPr>
        <w:t xml:space="preserve">3. număr de paturi contractabile </w:t>
      </w:r>
    </w:p>
    <w:p w14:paraId="39ECF24B" w14:textId="5DFE8274" w:rsidR="002F5D28" w:rsidRPr="002F5D28" w:rsidRDefault="002F5D28" w:rsidP="002F5D2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8"/>
          <w:szCs w:val="28"/>
        </w:rPr>
      </w:pPr>
      <w:r w:rsidRPr="002F5D28">
        <w:rPr>
          <w:rFonts w:ascii="TimesNewRoman" w:hAnsi="TimesNewRoman" w:cs="TimesNewRoman"/>
          <w:kern w:val="0"/>
          <w:sz w:val="28"/>
          <w:szCs w:val="28"/>
        </w:rPr>
        <w:tab/>
      </w:r>
      <w:r w:rsidRPr="002F5D28">
        <w:rPr>
          <w:rFonts w:ascii="TimesNewRoman" w:hAnsi="TimesNewRoman" w:cs="TimesNewRoman"/>
          <w:kern w:val="0"/>
          <w:sz w:val="28"/>
          <w:szCs w:val="28"/>
        </w:rPr>
        <w:t>4. indicele mediu de utilizare a paturilor la nivel naţional</w:t>
      </w:r>
    </w:p>
    <w:p w14:paraId="7AE09DD6" w14:textId="405A8743" w:rsidR="002F5D28" w:rsidRPr="002F5D28" w:rsidRDefault="002F5D28" w:rsidP="002F5D2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8"/>
          <w:szCs w:val="28"/>
        </w:rPr>
      </w:pPr>
      <w:r w:rsidRPr="002F5D28">
        <w:rPr>
          <w:rFonts w:ascii="TimesNewRoman" w:hAnsi="TimesNewRoman" w:cs="TimesNewRoman"/>
          <w:kern w:val="0"/>
          <w:sz w:val="28"/>
          <w:szCs w:val="28"/>
        </w:rPr>
        <w:tab/>
      </w:r>
      <w:r w:rsidRPr="002F5D28">
        <w:rPr>
          <w:rFonts w:ascii="TimesNewRoman" w:hAnsi="TimesNewRoman" w:cs="TimesNewRoman"/>
          <w:kern w:val="0"/>
          <w:sz w:val="28"/>
          <w:szCs w:val="28"/>
        </w:rPr>
        <w:t>5. număr de zile de spitalizare, total şi pe secţii, stabilit pe baza indicelui mediu de utilizare a paturilor la</w:t>
      </w:r>
      <w:r w:rsidRPr="002F5D28">
        <w:rPr>
          <w:rFonts w:ascii="TimesNewRoman" w:hAnsi="TimesNewRoman" w:cs="TimesNewRoman"/>
          <w:kern w:val="0"/>
          <w:sz w:val="28"/>
          <w:szCs w:val="28"/>
        </w:rPr>
        <w:t xml:space="preserve"> </w:t>
      </w:r>
      <w:r w:rsidRPr="002F5D28">
        <w:rPr>
          <w:rFonts w:ascii="TimesNewRoman" w:hAnsi="TimesNewRoman" w:cs="TimesNewRoman"/>
          <w:kern w:val="0"/>
          <w:sz w:val="28"/>
          <w:szCs w:val="28"/>
        </w:rPr>
        <w:t>nivel naţional pe tipuri de secţii/compartimente;</w:t>
      </w:r>
    </w:p>
    <w:p w14:paraId="1D8B39F4" w14:textId="48AF5F93" w:rsidR="002F5D28" w:rsidRPr="002F5D28" w:rsidRDefault="002F5D28" w:rsidP="002F5D2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8"/>
          <w:szCs w:val="28"/>
        </w:rPr>
      </w:pPr>
      <w:r w:rsidRPr="002F5D28">
        <w:rPr>
          <w:rFonts w:ascii="TimesNewRoman" w:hAnsi="TimesNewRoman" w:cs="TimesNewRoman"/>
          <w:kern w:val="0"/>
          <w:sz w:val="28"/>
          <w:szCs w:val="28"/>
        </w:rPr>
        <w:tab/>
      </w:r>
      <w:r w:rsidRPr="002F5D28">
        <w:rPr>
          <w:rFonts w:ascii="TimesNewRoman" w:hAnsi="TimesNewRoman" w:cs="TimesNewRoman"/>
          <w:kern w:val="0"/>
          <w:sz w:val="28"/>
          <w:szCs w:val="28"/>
        </w:rPr>
        <w:t>6. durată de spitalizare/durata de spitalizare efectiv realizată/durată medie de spitalizare la nivel naţional</w:t>
      </w:r>
      <w:r w:rsidRPr="002F5D28">
        <w:rPr>
          <w:rFonts w:ascii="TimesNewRoman" w:hAnsi="TimesNewRoman" w:cs="TimesNewRoman"/>
          <w:kern w:val="0"/>
          <w:sz w:val="28"/>
          <w:szCs w:val="28"/>
        </w:rPr>
        <w:t xml:space="preserve"> </w:t>
      </w:r>
      <w:r w:rsidRPr="002F5D28">
        <w:rPr>
          <w:rFonts w:ascii="TimesNewRoman" w:hAnsi="TimesNewRoman" w:cs="TimesNewRoman"/>
          <w:kern w:val="0"/>
          <w:sz w:val="28"/>
          <w:szCs w:val="28"/>
        </w:rPr>
        <w:t>în secţiile pentru afecţiuni acute, după caz;</w:t>
      </w:r>
    </w:p>
    <w:p w14:paraId="52F471B6" w14:textId="239AB3CD" w:rsidR="002F5D28" w:rsidRPr="002F5D28" w:rsidRDefault="002F5D28" w:rsidP="002F5D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8"/>
          <w:szCs w:val="28"/>
        </w:rPr>
      </w:pPr>
      <w:r w:rsidRPr="002F5D28">
        <w:rPr>
          <w:rFonts w:ascii="TimesNewRoman" w:hAnsi="TimesNewRoman" w:cs="TimesNewRoman"/>
          <w:kern w:val="0"/>
          <w:sz w:val="28"/>
          <w:szCs w:val="28"/>
        </w:rPr>
        <w:tab/>
      </w:r>
      <w:r w:rsidRPr="002F5D28">
        <w:rPr>
          <w:rFonts w:ascii="TimesNewRoman" w:hAnsi="TimesNewRoman" w:cs="TimesNewRoman"/>
          <w:kern w:val="0"/>
          <w:sz w:val="28"/>
          <w:szCs w:val="28"/>
        </w:rPr>
        <w:t xml:space="preserve">7. număr de cazuri externate </w:t>
      </w:r>
      <w:r w:rsidRPr="002F5D28">
        <w:rPr>
          <w:rFonts w:ascii="TimesNewRomanPSMT" w:hAnsi="TimesNewRomanPSMT" w:cs="TimesNewRomanPSMT"/>
          <w:kern w:val="0"/>
          <w:sz w:val="28"/>
          <w:szCs w:val="28"/>
        </w:rPr>
        <w:t xml:space="preserve">- </w:t>
      </w:r>
      <w:r w:rsidRPr="002F5D28">
        <w:rPr>
          <w:rFonts w:ascii="TimesNewRoman" w:hAnsi="TimesNewRoman" w:cs="TimesNewRoman"/>
          <w:kern w:val="0"/>
          <w:sz w:val="28"/>
          <w:szCs w:val="28"/>
        </w:rPr>
        <w:t>spitalizare continuă, calculat la capacitatea spitalului funcţie de numărul</w:t>
      </w:r>
      <w:r w:rsidRPr="002F5D28">
        <w:rPr>
          <w:rFonts w:ascii="TimesNewRoman" w:hAnsi="TimesNewRoman" w:cs="TimesNewRoman"/>
          <w:kern w:val="0"/>
          <w:sz w:val="28"/>
          <w:szCs w:val="28"/>
        </w:rPr>
        <w:t xml:space="preserve"> </w:t>
      </w:r>
      <w:r w:rsidRPr="002F5D28">
        <w:rPr>
          <w:rFonts w:ascii="TimesNewRomanPSMT" w:hAnsi="TimesNewRomanPSMT" w:cs="TimesNewRomanPSMT"/>
          <w:kern w:val="0"/>
          <w:sz w:val="28"/>
          <w:szCs w:val="28"/>
        </w:rPr>
        <w:t>de paturi contractabile;</w:t>
      </w:r>
    </w:p>
    <w:p w14:paraId="06BB2997" w14:textId="00F08A1B" w:rsidR="002F5D28" w:rsidRPr="002F5D28" w:rsidRDefault="002F5D28" w:rsidP="002F5D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8"/>
          <w:szCs w:val="28"/>
        </w:rPr>
      </w:pPr>
      <w:r w:rsidRPr="002F5D28">
        <w:rPr>
          <w:rFonts w:ascii="TimesNewRomanPSMT" w:hAnsi="TimesNewRomanPSMT" w:cs="TimesNewRomanPSMT"/>
          <w:kern w:val="0"/>
          <w:sz w:val="28"/>
          <w:szCs w:val="28"/>
        </w:rPr>
        <w:tab/>
      </w:r>
      <w:r w:rsidRPr="002F5D28">
        <w:rPr>
          <w:rFonts w:ascii="TimesNewRomanPSMT" w:hAnsi="TimesNewRomanPSMT" w:cs="TimesNewRomanPSMT"/>
          <w:kern w:val="0"/>
          <w:sz w:val="28"/>
          <w:szCs w:val="28"/>
        </w:rPr>
        <w:t>8. indice de complexitate a cazurilor;</w:t>
      </w:r>
    </w:p>
    <w:p w14:paraId="421DE95F" w14:textId="52132C80" w:rsidR="002F5D28" w:rsidRPr="002F5D28" w:rsidRDefault="002F5D28" w:rsidP="002F5D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8"/>
          <w:szCs w:val="28"/>
        </w:rPr>
      </w:pPr>
      <w:r w:rsidRPr="002F5D28">
        <w:rPr>
          <w:rFonts w:ascii="TimesNewRoman" w:hAnsi="TimesNewRoman" w:cs="TimesNewRoman"/>
          <w:kern w:val="0"/>
          <w:sz w:val="28"/>
          <w:szCs w:val="28"/>
        </w:rPr>
        <w:tab/>
      </w:r>
      <w:r w:rsidRPr="002F5D28">
        <w:rPr>
          <w:rFonts w:ascii="TimesNewRoman" w:hAnsi="TimesNewRoman" w:cs="TimesNewRoman"/>
          <w:kern w:val="0"/>
          <w:sz w:val="28"/>
          <w:szCs w:val="28"/>
        </w:rPr>
        <w:t>9. număr de servicii medicale spitaliceşti acordate în regim de spitalizare de zi şi număr cazuri rezolvate</w:t>
      </w:r>
      <w:r w:rsidRPr="002F5D28">
        <w:rPr>
          <w:rFonts w:ascii="TimesNewRoman" w:hAnsi="TimesNewRoman" w:cs="TimesNewRoman"/>
          <w:kern w:val="0"/>
          <w:sz w:val="28"/>
          <w:szCs w:val="28"/>
        </w:rPr>
        <w:t xml:space="preserve"> </w:t>
      </w:r>
      <w:r w:rsidRPr="002F5D28">
        <w:rPr>
          <w:rFonts w:ascii="TimesNewRomanPSMT" w:hAnsi="TimesNewRomanPSMT" w:cs="TimesNewRomanPSMT"/>
          <w:kern w:val="0"/>
          <w:sz w:val="28"/>
          <w:szCs w:val="28"/>
        </w:rPr>
        <w:t>acordate în regim de spitalizare de zi;</w:t>
      </w:r>
    </w:p>
    <w:p w14:paraId="108EB489" w14:textId="449F1D41" w:rsidR="002F5D28" w:rsidRPr="002F5D28" w:rsidRDefault="002F5D28" w:rsidP="002F5D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8"/>
          <w:szCs w:val="28"/>
        </w:rPr>
      </w:pPr>
      <w:r w:rsidRPr="002F5D28">
        <w:rPr>
          <w:rFonts w:ascii="TimesNewRomanPSMT" w:hAnsi="TimesNewRomanPSMT" w:cs="TimesNewRomanPSMT"/>
          <w:kern w:val="0"/>
          <w:sz w:val="28"/>
          <w:szCs w:val="28"/>
        </w:rPr>
        <w:tab/>
      </w:r>
      <w:r w:rsidRPr="002F5D28">
        <w:rPr>
          <w:rFonts w:ascii="TimesNewRomanPSMT" w:hAnsi="TimesNewRomanPSMT" w:cs="TimesNewRomanPSMT"/>
          <w:kern w:val="0"/>
          <w:sz w:val="28"/>
          <w:szCs w:val="28"/>
        </w:rPr>
        <w:t>10. tarif pe caz rezolvat (DRG);</w:t>
      </w:r>
    </w:p>
    <w:p w14:paraId="4DB0A923" w14:textId="2732143E" w:rsidR="002F5D28" w:rsidRPr="002F5D28" w:rsidRDefault="002F5D28" w:rsidP="002F5D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8"/>
          <w:szCs w:val="28"/>
        </w:rPr>
      </w:pPr>
      <w:r w:rsidRPr="002F5D28">
        <w:rPr>
          <w:rFonts w:ascii="TimesNewRomanPSMT" w:hAnsi="TimesNewRomanPSMT" w:cs="TimesNewRomanPSMT"/>
          <w:kern w:val="0"/>
          <w:sz w:val="28"/>
          <w:szCs w:val="28"/>
        </w:rPr>
        <w:tab/>
      </w:r>
      <w:r w:rsidRPr="002F5D28">
        <w:rPr>
          <w:rFonts w:ascii="TimesNewRomanPSMT" w:hAnsi="TimesNewRomanPSMT" w:cs="TimesNewRomanPSMT"/>
          <w:kern w:val="0"/>
          <w:sz w:val="28"/>
          <w:szCs w:val="28"/>
        </w:rPr>
        <w:t>11. tarif mediu pe caz rezolvat (non DRG);</w:t>
      </w:r>
    </w:p>
    <w:p w14:paraId="0D55747E" w14:textId="473F48E4" w:rsidR="002F5D28" w:rsidRPr="002F5D28" w:rsidRDefault="002F5D28" w:rsidP="002F5D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8"/>
          <w:szCs w:val="28"/>
        </w:rPr>
      </w:pPr>
      <w:r w:rsidRPr="002F5D28">
        <w:rPr>
          <w:rFonts w:ascii="TimesNewRomanPSMT" w:hAnsi="TimesNewRomanPSMT" w:cs="TimesNewRomanPSMT"/>
          <w:kern w:val="0"/>
          <w:sz w:val="28"/>
          <w:szCs w:val="28"/>
        </w:rPr>
        <w:tab/>
      </w:r>
      <w:r w:rsidRPr="002F5D28">
        <w:rPr>
          <w:rFonts w:ascii="TimesNewRomanPSMT" w:hAnsi="TimesNewRomanPSMT" w:cs="TimesNewRomanPSMT"/>
          <w:kern w:val="0"/>
          <w:sz w:val="28"/>
          <w:szCs w:val="28"/>
        </w:rPr>
        <w:t>12. tarif pe serviciu medical, respectiv tarif pe caz rezolvat pentru spitalizare de zi.</w:t>
      </w:r>
    </w:p>
    <w:p w14:paraId="2262B1E9" w14:textId="61DC3FC6" w:rsidR="002F5D28" w:rsidRPr="002F5D28" w:rsidRDefault="002F5D28" w:rsidP="002F5D2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8"/>
          <w:szCs w:val="28"/>
        </w:rPr>
      </w:pPr>
      <w:r w:rsidRPr="002F5D28">
        <w:rPr>
          <w:rFonts w:ascii="TimesNewRoman" w:hAnsi="TimesNewRoman" w:cs="TimesNewRoman"/>
          <w:kern w:val="0"/>
          <w:sz w:val="28"/>
          <w:szCs w:val="28"/>
        </w:rPr>
        <w:tab/>
      </w:r>
      <w:r w:rsidRPr="002F5D28">
        <w:rPr>
          <w:rFonts w:ascii="TimesNewRoman" w:hAnsi="TimesNewRoman" w:cs="TimesNewRoman"/>
          <w:kern w:val="0"/>
          <w:sz w:val="28"/>
          <w:szCs w:val="28"/>
        </w:rPr>
        <w:t>13. tarif pe zi de spitalizare pentru secţii compartimente de cronici</w:t>
      </w:r>
    </w:p>
    <w:p w14:paraId="0F5E25FB" w14:textId="402F0A6A" w:rsidR="002F5D28" w:rsidRPr="002F5D28" w:rsidRDefault="002F5D28" w:rsidP="002F5D2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8"/>
          <w:szCs w:val="28"/>
        </w:rPr>
      </w:pPr>
      <w:r w:rsidRPr="002F5D28">
        <w:rPr>
          <w:rFonts w:ascii="TimesNewRomanPSMT" w:hAnsi="TimesNewRomanPSMT" w:cs="TimesNewRomanPSMT"/>
          <w:kern w:val="0"/>
          <w:sz w:val="28"/>
          <w:szCs w:val="28"/>
        </w:rPr>
        <w:t xml:space="preserve">14. durata medie de spitalizare la nivel de spital - DMS_spital - </w:t>
      </w:r>
      <w:r w:rsidRPr="002F5D28">
        <w:rPr>
          <w:rFonts w:ascii="TimesNewRoman" w:hAnsi="TimesNewRoman" w:cs="TimesNewRoman"/>
          <w:kern w:val="0"/>
          <w:sz w:val="28"/>
          <w:szCs w:val="28"/>
        </w:rPr>
        <w:t>prevăzută în anexa nr. 23 A la ordin</w:t>
      </w:r>
      <w:r w:rsidRPr="002F5D28">
        <w:rPr>
          <w:rFonts w:ascii="TimesNewRoman" w:hAnsi="TimesNewRoman" w:cs="TimesNewRoman"/>
          <w:kern w:val="0"/>
          <w:sz w:val="28"/>
          <w:szCs w:val="28"/>
        </w:rPr>
        <w:t xml:space="preserve"> </w:t>
      </w:r>
      <w:r w:rsidRPr="002F5D28">
        <w:rPr>
          <w:rFonts w:ascii="TimesNewRoman" w:hAnsi="TimesNewRoman" w:cs="TimesNewRoman"/>
          <w:kern w:val="0"/>
          <w:sz w:val="28"/>
          <w:szCs w:val="28"/>
        </w:rPr>
        <w:t xml:space="preserve">pentru spitalele de acuţi finanţate pe baza sistemului DRG şi durata medie de spitalizare la nivel naţional </w:t>
      </w:r>
      <w:r w:rsidRPr="002F5D28">
        <w:rPr>
          <w:rFonts w:ascii="TimesNewRomanPSMT" w:hAnsi="TimesNewRomanPSMT" w:cs="TimesNewRomanPSMT"/>
          <w:kern w:val="0"/>
          <w:sz w:val="28"/>
          <w:szCs w:val="28"/>
        </w:rPr>
        <w:t>-</w:t>
      </w:r>
      <w:r w:rsidRPr="002F5D28">
        <w:rPr>
          <w:rFonts w:ascii="TimesNewRomanPSMT" w:hAnsi="TimesNewRomanPSMT" w:cs="TimesNewRomanPSMT"/>
          <w:kern w:val="0"/>
          <w:sz w:val="28"/>
          <w:szCs w:val="28"/>
        </w:rPr>
        <w:t xml:space="preserve"> </w:t>
      </w:r>
      <w:r w:rsidRPr="002F5D28">
        <w:rPr>
          <w:rFonts w:ascii="TimesNewRomanPSMT" w:hAnsi="TimesNewRomanPSMT" w:cs="TimesNewRomanPSMT"/>
          <w:kern w:val="0"/>
          <w:sz w:val="28"/>
          <w:szCs w:val="28"/>
        </w:rPr>
        <w:t xml:space="preserve">DMS_nat - </w:t>
      </w:r>
      <w:r w:rsidRPr="002F5D28">
        <w:rPr>
          <w:rFonts w:ascii="TimesNewRoman" w:hAnsi="TimesNewRoman" w:cs="TimesNewRoman"/>
          <w:kern w:val="0"/>
          <w:sz w:val="28"/>
          <w:szCs w:val="28"/>
        </w:rPr>
        <w:t>pentru spitalele de acuţi care nu sunt finanţate pe baza sistemului DRG.</w:t>
      </w:r>
    </w:p>
    <w:p w14:paraId="4D05968A" w14:textId="77777777" w:rsidR="002F5D28" w:rsidRPr="002F5D28" w:rsidRDefault="002F5D28" w:rsidP="002F5D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16"/>
          <w:szCs w:val="16"/>
        </w:rPr>
      </w:pPr>
    </w:p>
    <w:p w14:paraId="252C982B" w14:textId="73FDEDF4" w:rsidR="002F5D28" w:rsidRPr="002F5D28" w:rsidRDefault="002F5D28" w:rsidP="002F5D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kern w:val="0"/>
          <w:sz w:val="28"/>
          <w:szCs w:val="28"/>
        </w:rPr>
      </w:pPr>
      <w:r w:rsidRPr="002F5D28">
        <w:rPr>
          <w:rFonts w:ascii="TimesNewRomanPSMT" w:hAnsi="TimesNewRomanPSMT" w:cs="TimesNewRomanPSMT"/>
          <w:b/>
          <w:bCs/>
          <w:kern w:val="0"/>
          <w:sz w:val="28"/>
          <w:szCs w:val="28"/>
          <w:highlight w:val="yellow"/>
        </w:rPr>
        <w:t xml:space="preserve">b) </w:t>
      </w:r>
      <w:r w:rsidRPr="002F5D28">
        <w:rPr>
          <w:rFonts w:ascii="TimesNewRomanPSMT" w:hAnsi="TimesNewRomanPSMT" w:cs="TimesNewRomanPSMT"/>
          <w:b/>
          <w:bCs/>
          <w:kern w:val="0"/>
          <w:sz w:val="28"/>
          <w:szCs w:val="28"/>
          <w:highlight w:val="yellow"/>
        </w:rPr>
        <w:t>I</w:t>
      </w:r>
      <w:r w:rsidRPr="002F5D28">
        <w:rPr>
          <w:rFonts w:ascii="TimesNewRomanPSMT" w:hAnsi="TimesNewRomanPSMT" w:cs="TimesNewRomanPSMT"/>
          <w:b/>
          <w:bCs/>
          <w:kern w:val="0"/>
          <w:sz w:val="28"/>
          <w:szCs w:val="28"/>
          <w:highlight w:val="yellow"/>
        </w:rPr>
        <w:t>ndicatori calitativi:</w:t>
      </w:r>
    </w:p>
    <w:p w14:paraId="4DCC8D99" w14:textId="7D81E4AF" w:rsidR="002F5D28" w:rsidRPr="002F5D28" w:rsidRDefault="002F5D28" w:rsidP="002F5D2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8"/>
          <w:szCs w:val="28"/>
        </w:rPr>
      </w:pPr>
      <w:r w:rsidRPr="002F5D28">
        <w:rPr>
          <w:rFonts w:ascii="TimesNewRoman" w:hAnsi="TimesNewRoman" w:cs="TimesNewRoman"/>
          <w:kern w:val="0"/>
          <w:sz w:val="28"/>
          <w:szCs w:val="28"/>
        </w:rPr>
        <w:tab/>
      </w:r>
      <w:r w:rsidRPr="002F5D28">
        <w:rPr>
          <w:rFonts w:ascii="TimesNewRoman" w:hAnsi="TimesNewRoman" w:cs="TimesNewRoman"/>
          <w:kern w:val="0"/>
          <w:sz w:val="28"/>
          <w:szCs w:val="28"/>
        </w:rPr>
        <w:t>1. gradul de complexitate a serviciilor medicale spitaliceşti acordate în funcţie de morbiditatea spitalizată,</w:t>
      </w:r>
      <w:r w:rsidRPr="002F5D28">
        <w:rPr>
          <w:rFonts w:ascii="TimesNewRoman" w:hAnsi="TimesNewRoman" w:cs="TimesNewRoman"/>
          <w:kern w:val="0"/>
          <w:sz w:val="28"/>
          <w:szCs w:val="28"/>
        </w:rPr>
        <w:t xml:space="preserve"> </w:t>
      </w:r>
      <w:r w:rsidRPr="002F5D28">
        <w:rPr>
          <w:rFonts w:ascii="TimesNewRoman" w:hAnsi="TimesNewRoman" w:cs="TimesNewRoman"/>
          <w:kern w:val="0"/>
          <w:sz w:val="28"/>
          <w:szCs w:val="28"/>
        </w:rPr>
        <w:t>de dotarea spitalului cu aparatură şi de încadrarea cu personalul de specialitate;</w:t>
      </w:r>
    </w:p>
    <w:p w14:paraId="12B90827" w14:textId="5A727739" w:rsidR="002F5D28" w:rsidRPr="002F5D28" w:rsidRDefault="002F5D28" w:rsidP="002F5D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8"/>
          <w:szCs w:val="28"/>
        </w:rPr>
      </w:pPr>
      <w:r w:rsidRPr="002F5D28">
        <w:rPr>
          <w:rFonts w:ascii="TimesNewRoman" w:hAnsi="TimesNewRoman" w:cs="TimesNewRoman"/>
          <w:kern w:val="0"/>
          <w:sz w:val="28"/>
          <w:szCs w:val="28"/>
        </w:rPr>
        <w:tab/>
      </w:r>
      <w:r w:rsidRPr="002F5D28">
        <w:rPr>
          <w:rFonts w:ascii="TimesNewRoman" w:hAnsi="TimesNewRoman" w:cs="TimesNewRoman"/>
          <w:kern w:val="0"/>
          <w:sz w:val="28"/>
          <w:szCs w:val="28"/>
        </w:rPr>
        <w:t>2. infecţii nosocomiale raportate la numărul total de externări, conform indicatorilor asumaţi prin</w:t>
      </w:r>
      <w:r w:rsidRPr="002F5D28">
        <w:rPr>
          <w:rFonts w:ascii="TimesNewRoman" w:hAnsi="TimesNewRoman" w:cs="TimesNewRoman"/>
          <w:kern w:val="0"/>
          <w:sz w:val="28"/>
          <w:szCs w:val="28"/>
        </w:rPr>
        <w:t xml:space="preserve"> </w:t>
      </w:r>
      <w:r w:rsidRPr="002F5D28">
        <w:rPr>
          <w:rFonts w:ascii="TimesNewRomanPSMT" w:hAnsi="TimesNewRomanPSMT" w:cs="TimesNewRomanPSMT"/>
          <w:kern w:val="0"/>
          <w:sz w:val="28"/>
          <w:szCs w:val="28"/>
        </w:rPr>
        <w:t>contractul de management;</w:t>
      </w:r>
    </w:p>
    <w:p w14:paraId="77B9125A" w14:textId="531D02B7" w:rsidR="002F5D28" w:rsidRPr="002F5D28" w:rsidRDefault="002F5D28" w:rsidP="002F5D2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8"/>
          <w:szCs w:val="28"/>
        </w:rPr>
      </w:pPr>
      <w:r w:rsidRPr="002F5D28">
        <w:rPr>
          <w:rFonts w:ascii="TimesNewRoman" w:hAnsi="TimesNewRoman" w:cs="TimesNewRoman"/>
          <w:kern w:val="0"/>
          <w:sz w:val="28"/>
          <w:szCs w:val="28"/>
        </w:rPr>
        <w:tab/>
      </w:r>
      <w:r w:rsidRPr="002F5D28">
        <w:rPr>
          <w:rFonts w:ascii="TimesNewRoman" w:hAnsi="TimesNewRoman" w:cs="TimesNewRoman"/>
          <w:kern w:val="0"/>
          <w:sz w:val="28"/>
          <w:szCs w:val="28"/>
        </w:rPr>
        <w:t>3. gradul de operabilitate înregistrat pe secţiile/compartimentele de specialitate chirurgicală, conform</w:t>
      </w:r>
      <w:r w:rsidRPr="002F5D28">
        <w:rPr>
          <w:rFonts w:ascii="TimesNewRoman" w:hAnsi="TimesNewRoman" w:cs="TimesNewRoman"/>
          <w:kern w:val="0"/>
          <w:sz w:val="28"/>
          <w:szCs w:val="28"/>
        </w:rPr>
        <w:t xml:space="preserve"> </w:t>
      </w:r>
      <w:r w:rsidRPr="002F5D28">
        <w:rPr>
          <w:rFonts w:ascii="TimesNewRomanPSMT" w:hAnsi="TimesNewRomanPSMT" w:cs="TimesNewRomanPSMT"/>
          <w:kern w:val="0"/>
          <w:sz w:val="28"/>
          <w:szCs w:val="28"/>
        </w:rPr>
        <w:t>indicatorilor asu</w:t>
      </w:r>
      <w:r w:rsidRPr="002F5D28">
        <w:rPr>
          <w:rFonts w:ascii="TimesNewRoman" w:hAnsi="TimesNewRoman" w:cs="TimesNewRoman"/>
          <w:kern w:val="0"/>
          <w:sz w:val="28"/>
          <w:szCs w:val="28"/>
        </w:rPr>
        <w:t>maţi prin contractul de management;</w:t>
      </w:r>
    </w:p>
    <w:p w14:paraId="7182064D" w14:textId="70932411" w:rsidR="002F5D28" w:rsidRPr="002F5D28" w:rsidRDefault="002F5D28" w:rsidP="002F5D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8"/>
          <w:szCs w:val="28"/>
        </w:rPr>
      </w:pPr>
      <w:r w:rsidRPr="002F5D28">
        <w:rPr>
          <w:rFonts w:ascii="TimesNewRoman" w:hAnsi="TimesNewRoman" w:cs="TimesNewRoman"/>
          <w:kern w:val="0"/>
          <w:sz w:val="28"/>
          <w:szCs w:val="28"/>
        </w:rPr>
        <w:tab/>
      </w:r>
      <w:r w:rsidRPr="002F5D28">
        <w:rPr>
          <w:rFonts w:ascii="TimesNewRoman" w:hAnsi="TimesNewRoman" w:cs="TimesNewRoman"/>
          <w:kern w:val="0"/>
          <w:sz w:val="28"/>
          <w:szCs w:val="28"/>
        </w:rPr>
        <w:t>4. mortalitatea raportată la numărul total de externări, conform indicatorilor asumaţi prin contractul de</w:t>
      </w:r>
      <w:r w:rsidRPr="002F5D28">
        <w:rPr>
          <w:rFonts w:ascii="TimesNewRoman" w:hAnsi="TimesNewRoman" w:cs="TimesNewRoman"/>
          <w:kern w:val="0"/>
          <w:sz w:val="28"/>
          <w:szCs w:val="28"/>
        </w:rPr>
        <w:t xml:space="preserve"> </w:t>
      </w:r>
      <w:r w:rsidRPr="002F5D28">
        <w:rPr>
          <w:rFonts w:ascii="TimesNewRomanPSMT" w:hAnsi="TimesNewRomanPSMT" w:cs="TimesNewRomanPSMT"/>
          <w:kern w:val="0"/>
          <w:sz w:val="28"/>
          <w:szCs w:val="28"/>
        </w:rPr>
        <w:t>management;</w:t>
      </w:r>
    </w:p>
    <w:p w14:paraId="2CDF209D" w14:textId="7AE6F908" w:rsidR="002F5D28" w:rsidRPr="002F5D28" w:rsidRDefault="002F5D28" w:rsidP="002F5D2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8"/>
          <w:szCs w:val="28"/>
        </w:rPr>
      </w:pPr>
      <w:r w:rsidRPr="002F5D28">
        <w:rPr>
          <w:rFonts w:ascii="TimesNewRoman" w:hAnsi="TimesNewRoman" w:cs="TimesNewRoman"/>
          <w:kern w:val="0"/>
          <w:sz w:val="28"/>
          <w:szCs w:val="28"/>
        </w:rPr>
        <w:tab/>
      </w:r>
      <w:r w:rsidRPr="002F5D28">
        <w:rPr>
          <w:rFonts w:ascii="TimesNewRoman" w:hAnsi="TimesNewRoman" w:cs="TimesNewRoman"/>
          <w:kern w:val="0"/>
          <w:sz w:val="28"/>
          <w:szCs w:val="28"/>
        </w:rPr>
        <w:t>5. numărul de cazuri de urgenţă medico/chirurgicală prezentate în structurile de urgenţă (came</w:t>
      </w:r>
      <w:r w:rsidRPr="002F5D28">
        <w:rPr>
          <w:rFonts w:ascii="TimesNewRomanPSMT" w:hAnsi="TimesNewRomanPSMT" w:cs="TimesNewRomanPSMT"/>
          <w:kern w:val="0"/>
          <w:sz w:val="28"/>
          <w:szCs w:val="28"/>
        </w:rPr>
        <w:t>re de</w:t>
      </w:r>
      <w:r w:rsidRPr="002F5D28">
        <w:rPr>
          <w:rFonts w:ascii="TimesNewRomanPSMT" w:hAnsi="TimesNewRomanPSMT" w:cs="TimesNewRomanPSMT"/>
          <w:kern w:val="0"/>
          <w:sz w:val="28"/>
          <w:szCs w:val="28"/>
        </w:rPr>
        <w:t xml:space="preserve"> </w:t>
      </w:r>
      <w:r w:rsidRPr="002F5D28">
        <w:rPr>
          <w:rFonts w:ascii="TimesNewRoman" w:hAnsi="TimesNewRoman" w:cs="TimesNewRoman"/>
          <w:kern w:val="0"/>
          <w:sz w:val="28"/>
          <w:szCs w:val="28"/>
        </w:rPr>
        <w:t>gardă), din care numărul cazurilor internate;</w:t>
      </w:r>
    </w:p>
    <w:p w14:paraId="55C1B2C3" w14:textId="77777777" w:rsidR="002F5D28" w:rsidRPr="002F5D28" w:rsidRDefault="002F5D28" w:rsidP="002F5D2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8"/>
          <w:szCs w:val="28"/>
        </w:rPr>
      </w:pPr>
    </w:p>
    <w:p w14:paraId="609DDF04" w14:textId="77777777" w:rsidR="002F5D28" w:rsidRPr="002F5D28" w:rsidRDefault="002F5D28" w:rsidP="002F5D2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8"/>
          <w:szCs w:val="28"/>
        </w:rPr>
      </w:pPr>
      <w:r w:rsidRPr="002F5D28">
        <w:rPr>
          <w:rFonts w:ascii="TimesNewRoman" w:hAnsi="TimesNewRoman" w:cs="TimesNewRoman"/>
          <w:kern w:val="0"/>
          <w:sz w:val="28"/>
          <w:szCs w:val="28"/>
        </w:rPr>
        <w:tab/>
      </w:r>
      <w:r w:rsidRPr="002F5D28">
        <w:rPr>
          <w:rFonts w:ascii="TimesNewRoman" w:hAnsi="TimesNewRoman" w:cs="TimesNewRoman"/>
          <w:kern w:val="0"/>
          <w:sz w:val="28"/>
          <w:szCs w:val="28"/>
        </w:rPr>
        <w:t xml:space="preserve">Spitalele vor prezenta, în vederea contractării, defalcarea </w:t>
      </w:r>
      <w:r w:rsidRPr="002F5D28">
        <w:rPr>
          <w:rFonts w:ascii="TimesNewRoman" w:hAnsi="TimesNewRoman" w:cs="TimesNewRoman"/>
          <w:b/>
          <w:bCs/>
          <w:kern w:val="0"/>
          <w:sz w:val="28"/>
          <w:szCs w:val="28"/>
        </w:rPr>
        <w:t>cazurilor de spitalizare estimate</w:t>
      </w:r>
      <w:r w:rsidRPr="002F5D28">
        <w:rPr>
          <w:rFonts w:ascii="TimesNewRoman" w:hAnsi="TimesNewRoman" w:cs="TimesNewRoman"/>
          <w:kern w:val="0"/>
          <w:sz w:val="28"/>
          <w:szCs w:val="28"/>
        </w:rPr>
        <w:t xml:space="preserve"> pe fiecare</w:t>
      </w:r>
      <w:r w:rsidRPr="002F5D28">
        <w:rPr>
          <w:rFonts w:ascii="TimesNewRoman" w:hAnsi="TimesNewRoman" w:cs="TimesNewRoman"/>
          <w:kern w:val="0"/>
          <w:sz w:val="28"/>
          <w:szCs w:val="28"/>
        </w:rPr>
        <w:t xml:space="preserve"> </w:t>
      </w:r>
      <w:r w:rsidRPr="002F5D28">
        <w:rPr>
          <w:rFonts w:ascii="TimesNewRoman" w:hAnsi="TimesNewRoman" w:cs="TimesNewRoman"/>
          <w:kern w:val="0"/>
          <w:sz w:val="28"/>
          <w:szCs w:val="28"/>
        </w:rPr>
        <w:t xml:space="preserve">secţie şi pe tip de bolnavi: </w:t>
      </w:r>
      <w:r w:rsidRPr="002F5D28">
        <w:rPr>
          <w:rFonts w:ascii="TimesNewRoman" w:hAnsi="TimesNewRoman" w:cs="TimesNewRoman"/>
          <w:b/>
          <w:bCs/>
          <w:kern w:val="0"/>
          <w:sz w:val="28"/>
          <w:szCs w:val="28"/>
        </w:rPr>
        <w:t>urgenţă, acut, cronic</w:t>
      </w:r>
      <w:r w:rsidRPr="002F5D28">
        <w:rPr>
          <w:rFonts w:ascii="TimesNewRoman" w:hAnsi="TimesNewRoman" w:cs="TimesNewRoman"/>
          <w:kern w:val="0"/>
          <w:sz w:val="28"/>
          <w:szCs w:val="28"/>
        </w:rPr>
        <w:t xml:space="preserve">. </w:t>
      </w:r>
    </w:p>
    <w:p w14:paraId="3BB87E10" w14:textId="7622EF72" w:rsidR="009A02AD" w:rsidRPr="002F5D28" w:rsidRDefault="002F5D28" w:rsidP="002F5D2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F5D28">
        <w:rPr>
          <w:rFonts w:ascii="TimesNewRoman" w:hAnsi="TimesNewRoman" w:cs="TimesNewRoman"/>
          <w:kern w:val="0"/>
          <w:sz w:val="28"/>
          <w:szCs w:val="28"/>
        </w:rPr>
        <w:tab/>
      </w:r>
      <w:r w:rsidRPr="002F5D28">
        <w:rPr>
          <w:rFonts w:ascii="TimesNewRoman" w:hAnsi="TimesNewRoman" w:cs="TimesNewRoman"/>
          <w:kern w:val="0"/>
          <w:sz w:val="28"/>
          <w:szCs w:val="28"/>
        </w:rPr>
        <w:t>În vederea contractării serviciilor spitaliceşti efectuate prin</w:t>
      </w:r>
      <w:r w:rsidRPr="002F5D28">
        <w:rPr>
          <w:rFonts w:ascii="TimesNewRoman" w:hAnsi="TimesNewRoman" w:cs="TimesNewRoman"/>
          <w:kern w:val="0"/>
          <w:sz w:val="28"/>
          <w:szCs w:val="28"/>
        </w:rPr>
        <w:t xml:space="preserve"> </w:t>
      </w:r>
      <w:r w:rsidRPr="002F5D28">
        <w:rPr>
          <w:rFonts w:ascii="TimesNewRoman" w:hAnsi="TimesNewRoman" w:cs="TimesNewRoman"/>
          <w:b/>
          <w:bCs/>
          <w:kern w:val="0"/>
          <w:sz w:val="28"/>
          <w:szCs w:val="28"/>
        </w:rPr>
        <w:t>spitalizare de zi</w:t>
      </w:r>
      <w:r w:rsidRPr="002F5D28">
        <w:rPr>
          <w:rFonts w:ascii="TimesNewRoman" w:hAnsi="TimesNewRoman" w:cs="TimesNewRoman"/>
          <w:kern w:val="0"/>
          <w:sz w:val="28"/>
          <w:szCs w:val="28"/>
        </w:rPr>
        <w:t xml:space="preserve"> spitalele prezintă distinct </w:t>
      </w:r>
      <w:r w:rsidRPr="002F5D28">
        <w:rPr>
          <w:rFonts w:ascii="TimesNewRoman" w:hAnsi="TimesNewRoman" w:cs="TimesNewRoman"/>
          <w:b/>
          <w:bCs/>
          <w:kern w:val="0"/>
          <w:sz w:val="28"/>
          <w:szCs w:val="28"/>
        </w:rPr>
        <w:t>numărul serviciilor medicale estimate</w:t>
      </w:r>
      <w:r w:rsidRPr="002F5D28">
        <w:rPr>
          <w:rFonts w:ascii="TimesNewRoman" w:hAnsi="TimesNewRoman" w:cs="TimesNewRoman"/>
          <w:kern w:val="0"/>
          <w:sz w:val="28"/>
          <w:szCs w:val="28"/>
        </w:rPr>
        <w:t xml:space="preserve"> a se efectua în </w:t>
      </w:r>
      <w:r w:rsidRPr="00286253">
        <w:rPr>
          <w:rFonts w:ascii="TimesNewRoman" w:hAnsi="TimesNewRoman" w:cs="TimesNewRoman"/>
          <w:b/>
          <w:bCs/>
          <w:kern w:val="0"/>
          <w:sz w:val="28"/>
          <w:szCs w:val="28"/>
        </w:rPr>
        <w:t>camera de</w:t>
      </w:r>
      <w:r w:rsidRPr="00286253">
        <w:rPr>
          <w:rFonts w:ascii="TimesNewRoman" w:hAnsi="TimesNewRoman" w:cs="TimesNewRoman"/>
          <w:b/>
          <w:bCs/>
          <w:kern w:val="0"/>
          <w:sz w:val="28"/>
          <w:szCs w:val="28"/>
        </w:rPr>
        <w:t xml:space="preserve"> </w:t>
      </w:r>
      <w:r w:rsidRPr="00286253">
        <w:rPr>
          <w:rFonts w:ascii="TimesNewRoman" w:hAnsi="TimesNewRoman" w:cs="TimesNewRoman"/>
          <w:b/>
          <w:bCs/>
          <w:kern w:val="0"/>
          <w:sz w:val="28"/>
          <w:szCs w:val="28"/>
        </w:rPr>
        <w:t>gardă</w:t>
      </w:r>
      <w:r w:rsidRPr="002F5D28">
        <w:rPr>
          <w:rFonts w:ascii="TimesNewRoman" w:hAnsi="TimesNewRoman" w:cs="TimesNewRoman"/>
          <w:kern w:val="0"/>
          <w:sz w:val="28"/>
          <w:szCs w:val="28"/>
        </w:rPr>
        <w:t xml:space="preserve"> şi în </w:t>
      </w:r>
      <w:r w:rsidRPr="00286253">
        <w:rPr>
          <w:rFonts w:ascii="TimesNewRoman" w:hAnsi="TimesNewRoman" w:cs="TimesNewRoman"/>
          <w:b/>
          <w:bCs/>
          <w:kern w:val="0"/>
          <w:sz w:val="28"/>
          <w:szCs w:val="28"/>
        </w:rPr>
        <w:t>structurile de urgenţă</w:t>
      </w:r>
      <w:r w:rsidRPr="002F5D28">
        <w:rPr>
          <w:rFonts w:ascii="TimesNewRoman" w:hAnsi="TimesNewRoman" w:cs="TimesNewRoman"/>
          <w:kern w:val="0"/>
          <w:sz w:val="28"/>
          <w:szCs w:val="28"/>
        </w:rPr>
        <w:t xml:space="preserve"> din cadrul spitalelor pentru care finanţarea nu se face din bugetul</w:t>
      </w:r>
      <w:r w:rsidRPr="002F5D28">
        <w:rPr>
          <w:rFonts w:ascii="TimesNewRoman" w:hAnsi="TimesNewRoman" w:cs="TimesNewRoman"/>
          <w:kern w:val="0"/>
          <w:sz w:val="28"/>
          <w:szCs w:val="28"/>
        </w:rPr>
        <w:t xml:space="preserve"> </w:t>
      </w:r>
      <w:r w:rsidRPr="002F5D28">
        <w:rPr>
          <w:rFonts w:ascii="TimesNewRoman" w:hAnsi="TimesNewRoman" w:cs="TimesNewRoman"/>
          <w:kern w:val="0"/>
          <w:sz w:val="28"/>
          <w:szCs w:val="28"/>
        </w:rPr>
        <w:t>Ministerului Sănătăţii/ministerelor şi instituţiilor cu reţea sanitară proprie, pentru cazurile neinternate prin</w:t>
      </w:r>
      <w:r w:rsidRPr="002F5D28">
        <w:rPr>
          <w:rFonts w:ascii="TimesNewRoman" w:hAnsi="TimesNewRoman" w:cs="TimesNewRoman"/>
          <w:kern w:val="0"/>
          <w:sz w:val="28"/>
          <w:szCs w:val="28"/>
        </w:rPr>
        <w:t xml:space="preserve"> </w:t>
      </w:r>
      <w:r w:rsidRPr="002F5D28">
        <w:rPr>
          <w:rFonts w:ascii="TimesNewRoman" w:hAnsi="TimesNewRoman" w:cs="TimesNewRoman"/>
          <w:kern w:val="0"/>
          <w:sz w:val="28"/>
          <w:szCs w:val="28"/>
        </w:rPr>
        <w:t xml:space="preserve">spitalizare continuă, precum şi </w:t>
      </w:r>
      <w:r w:rsidRPr="00414730">
        <w:rPr>
          <w:rFonts w:ascii="TimesNewRoman" w:hAnsi="TimesNewRoman" w:cs="TimesNewRoman"/>
          <w:b/>
          <w:bCs/>
          <w:kern w:val="0"/>
          <w:sz w:val="28"/>
          <w:szCs w:val="28"/>
        </w:rPr>
        <w:t>numărul serviciilor medicale/cazurilor rezolvate estimate a se efectua prin</w:t>
      </w:r>
      <w:r w:rsidRPr="00414730">
        <w:rPr>
          <w:rFonts w:ascii="TimesNewRoman" w:hAnsi="TimesNewRoman" w:cs="TimesNewRoman"/>
          <w:b/>
          <w:bCs/>
          <w:kern w:val="0"/>
          <w:sz w:val="28"/>
          <w:szCs w:val="28"/>
        </w:rPr>
        <w:t xml:space="preserve"> </w:t>
      </w:r>
      <w:r w:rsidRPr="00414730">
        <w:rPr>
          <w:rFonts w:ascii="TimesNewRomanPSMT" w:hAnsi="TimesNewRomanPSMT" w:cs="TimesNewRomanPSMT"/>
          <w:b/>
          <w:bCs/>
          <w:kern w:val="0"/>
          <w:sz w:val="28"/>
          <w:szCs w:val="28"/>
        </w:rPr>
        <w:t>spitalizare de zi în structura de spitalizare de zi</w:t>
      </w:r>
      <w:r w:rsidRPr="002F5D28">
        <w:rPr>
          <w:rFonts w:ascii="TimesNewRomanPSMT" w:hAnsi="TimesNewRomanPSMT" w:cs="TimesNewRomanPSMT"/>
          <w:kern w:val="0"/>
          <w:sz w:val="28"/>
          <w:szCs w:val="28"/>
        </w:rPr>
        <w:t xml:space="preserve"> a </w:t>
      </w:r>
      <w:r w:rsidRPr="002F5D28">
        <w:rPr>
          <w:rFonts w:ascii="TimesNewRoman" w:hAnsi="TimesNewRoman" w:cs="TimesNewRoman"/>
          <w:kern w:val="0"/>
          <w:sz w:val="28"/>
          <w:szCs w:val="28"/>
        </w:rPr>
        <w:t>spitalului aprobată/avizată, precum şi în cadrul centrelor</w:t>
      </w:r>
      <w:r w:rsidRPr="002F5D28">
        <w:rPr>
          <w:rFonts w:ascii="TimesNewRoman" w:hAnsi="TimesNewRoman" w:cs="TimesNewRoman"/>
          <w:kern w:val="0"/>
          <w:sz w:val="28"/>
          <w:szCs w:val="28"/>
        </w:rPr>
        <w:t xml:space="preserve"> </w:t>
      </w:r>
      <w:r w:rsidRPr="002F5D28">
        <w:rPr>
          <w:rFonts w:ascii="TimesNewRoman" w:hAnsi="TimesNewRoman" w:cs="TimesNewRoman"/>
          <w:kern w:val="0"/>
          <w:sz w:val="28"/>
          <w:szCs w:val="28"/>
        </w:rPr>
        <w:t>multifuncţionale fără personalitate juridică din structura proprie.</w:t>
      </w:r>
    </w:p>
    <w:sectPr w:rsidR="009A02AD" w:rsidRPr="002F5D28" w:rsidSect="002F5D28">
      <w:pgSz w:w="11906" w:h="16838"/>
      <w:pgMar w:top="142" w:right="566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28"/>
    <w:rsid w:val="000E32C3"/>
    <w:rsid w:val="00286253"/>
    <w:rsid w:val="002F5D28"/>
    <w:rsid w:val="00414730"/>
    <w:rsid w:val="0064037C"/>
    <w:rsid w:val="009A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DB1D"/>
  <w15:chartTrackingRefBased/>
  <w15:docId w15:val="{D9E1FB60-A4D7-4C78-9F31-FEA8A8C6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488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40748120401</dc:creator>
  <cp:keywords/>
  <dc:description/>
  <cp:lastModifiedBy>40748120401</cp:lastModifiedBy>
  <cp:revision>2</cp:revision>
  <dcterms:created xsi:type="dcterms:W3CDTF">2023-06-02T16:06:00Z</dcterms:created>
  <dcterms:modified xsi:type="dcterms:W3CDTF">2023-06-02T16:16:00Z</dcterms:modified>
</cp:coreProperties>
</file>